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C78C" w14:textId="77777777" w:rsidR="009565BA" w:rsidRPr="00227F98" w:rsidRDefault="009565BA" w:rsidP="009565BA">
      <w:pPr>
        <w:jc w:val="center"/>
        <w:rPr>
          <w:b/>
          <w:sz w:val="28"/>
          <w:szCs w:val="28"/>
          <w:lang w:val="es-ES"/>
        </w:rPr>
      </w:pPr>
      <w:r w:rsidRPr="00227F98">
        <w:rPr>
          <w:b/>
          <w:sz w:val="28"/>
          <w:szCs w:val="28"/>
          <w:lang w:val="es-ES"/>
        </w:rPr>
        <w:t>Jordan A. Dulcie</w:t>
      </w:r>
    </w:p>
    <w:p w14:paraId="117808A0" w14:textId="77777777" w:rsidR="009565BA" w:rsidRPr="00227F98" w:rsidRDefault="009565BA" w:rsidP="009565BA">
      <w:pPr>
        <w:jc w:val="center"/>
        <w:rPr>
          <w:sz w:val="22"/>
          <w:szCs w:val="22"/>
          <w:lang w:val="es-ES"/>
        </w:rPr>
      </w:pPr>
    </w:p>
    <w:p w14:paraId="44EF8F88" w14:textId="3E699606" w:rsidR="009565BA" w:rsidRPr="00227F98" w:rsidRDefault="009565BA" w:rsidP="009565BA">
      <w:pPr>
        <w:jc w:val="center"/>
        <w:rPr>
          <w:b/>
          <w:szCs w:val="22"/>
          <w:lang w:val="es-ES"/>
        </w:rPr>
      </w:pPr>
      <w:r w:rsidRPr="00227F98">
        <w:rPr>
          <w:b/>
          <w:szCs w:val="22"/>
          <w:lang w:val="es-ES"/>
        </w:rPr>
        <w:t>CUR</w:t>
      </w:r>
      <w:r w:rsidR="00E45284" w:rsidRPr="00227F98">
        <w:rPr>
          <w:b/>
          <w:szCs w:val="22"/>
          <w:lang w:val="es-ES"/>
        </w:rPr>
        <w:t>R</w:t>
      </w:r>
      <w:r w:rsidRPr="00227F98">
        <w:rPr>
          <w:b/>
          <w:szCs w:val="22"/>
          <w:lang w:val="es-ES"/>
        </w:rPr>
        <w:t>ICULUM VITAE</w:t>
      </w:r>
    </w:p>
    <w:p w14:paraId="35623118" w14:textId="77777777" w:rsidR="009565BA" w:rsidRPr="00227F98" w:rsidRDefault="009565BA" w:rsidP="009565BA">
      <w:pPr>
        <w:rPr>
          <w:sz w:val="22"/>
          <w:szCs w:val="22"/>
          <w:lang w:val="es-ES"/>
        </w:rPr>
      </w:pPr>
      <w:r w:rsidRPr="00227F98">
        <w:rPr>
          <w:sz w:val="22"/>
          <w:szCs w:val="22"/>
          <w:lang w:val="es-ES"/>
        </w:rPr>
        <w:tab/>
      </w:r>
      <w:r w:rsidRPr="00227F98">
        <w:rPr>
          <w:sz w:val="22"/>
          <w:szCs w:val="22"/>
          <w:lang w:val="es-ES"/>
        </w:rPr>
        <w:tab/>
      </w:r>
      <w:r w:rsidRPr="00227F98">
        <w:rPr>
          <w:sz w:val="22"/>
          <w:szCs w:val="22"/>
          <w:lang w:val="es-ES"/>
        </w:rPr>
        <w:tab/>
      </w:r>
      <w:r w:rsidRPr="00227F98">
        <w:rPr>
          <w:sz w:val="22"/>
          <w:szCs w:val="22"/>
          <w:lang w:val="es-ES"/>
        </w:rPr>
        <w:tab/>
      </w:r>
      <w:r w:rsidRPr="00227F98">
        <w:rPr>
          <w:sz w:val="22"/>
          <w:szCs w:val="22"/>
          <w:lang w:val="es-ES"/>
        </w:rPr>
        <w:tab/>
      </w:r>
    </w:p>
    <w:p w14:paraId="130233A6" w14:textId="77777777" w:rsidR="009565BA" w:rsidRPr="00227F98" w:rsidRDefault="009565BA" w:rsidP="009565BA">
      <w:pPr>
        <w:jc w:val="center"/>
        <w:rPr>
          <w:sz w:val="22"/>
          <w:szCs w:val="22"/>
          <w:lang w:val="es-ES"/>
        </w:rPr>
      </w:pPr>
      <w:r w:rsidRPr="00227F98">
        <w:rPr>
          <w:sz w:val="22"/>
          <w:szCs w:val="22"/>
          <w:lang w:val="es-ES"/>
        </w:rPr>
        <w:t>_____________________________________________________________________________________</w:t>
      </w:r>
    </w:p>
    <w:p w14:paraId="5684172F" w14:textId="77777777" w:rsidR="009565BA" w:rsidRPr="00227F98" w:rsidRDefault="009565BA" w:rsidP="009565BA">
      <w:pPr>
        <w:rPr>
          <w:sz w:val="22"/>
          <w:szCs w:val="22"/>
          <w:lang w:val="es-ES"/>
        </w:rPr>
      </w:pPr>
      <w:r w:rsidRPr="00227F98">
        <w:rPr>
          <w:sz w:val="22"/>
          <w:szCs w:val="22"/>
          <w:lang w:val="es-ES"/>
        </w:rPr>
        <w:tab/>
      </w:r>
    </w:p>
    <w:p w14:paraId="247A428A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  <w:r w:rsidRPr="00BC09CC">
        <w:rPr>
          <w:b/>
          <w:sz w:val="22"/>
          <w:szCs w:val="22"/>
          <w:u w:val="single"/>
        </w:rPr>
        <w:t xml:space="preserve">Legal Experience </w:t>
      </w:r>
    </w:p>
    <w:p w14:paraId="01576128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1036F7C7" w14:textId="4F0AE192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  <w:t xml:space="preserve">Searcy Denney Scarola Barnhart &amp; Shipley, P.A. - </w:t>
      </w:r>
      <w:r w:rsidR="00C30F55">
        <w:rPr>
          <w:sz w:val="22"/>
          <w:szCs w:val="22"/>
        </w:rPr>
        <w:t>Shareholder</w:t>
      </w:r>
      <w:r w:rsidRPr="00BC09CC">
        <w:rPr>
          <w:sz w:val="22"/>
          <w:szCs w:val="22"/>
        </w:rPr>
        <w:t xml:space="preserve">         </w:t>
      </w:r>
      <w:r w:rsidR="008013CF">
        <w:rPr>
          <w:sz w:val="22"/>
          <w:szCs w:val="22"/>
        </w:rPr>
        <w:tab/>
        <w:t xml:space="preserve">    </w:t>
      </w:r>
      <w:r w:rsidRPr="00BC09CC">
        <w:rPr>
          <w:sz w:val="22"/>
          <w:szCs w:val="22"/>
        </w:rPr>
        <w:t xml:space="preserve">West Palm Beach, FL  </w:t>
      </w:r>
    </w:p>
    <w:p w14:paraId="652F1D8A" w14:textId="2C596BB1" w:rsidR="00166143" w:rsidRDefault="00166143" w:rsidP="009565B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Florida Bar Board Certified Civil Trial Lawyer</w:t>
      </w:r>
    </w:p>
    <w:p w14:paraId="27CC4245" w14:textId="00EB7D35" w:rsidR="009565BA" w:rsidRPr="00BC09CC" w:rsidRDefault="009565BA" w:rsidP="009565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09CC">
        <w:rPr>
          <w:sz w:val="22"/>
          <w:szCs w:val="22"/>
        </w:rPr>
        <w:t>Catastrophic Personal Injury/Wrongful Death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2017-Present</w:t>
      </w:r>
    </w:p>
    <w:p w14:paraId="62172027" w14:textId="77777777" w:rsidR="009565BA" w:rsidRPr="00BC09CC" w:rsidRDefault="009565BA" w:rsidP="009565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09CC">
        <w:rPr>
          <w:sz w:val="22"/>
          <w:szCs w:val="22"/>
        </w:rPr>
        <w:t>Medical Malpractice</w:t>
      </w:r>
    </w:p>
    <w:p w14:paraId="2C395A83" w14:textId="77777777" w:rsidR="009565BA" w:rsidRPr="00BC09CC" w:rsidRDefault="009565BA" w:rsidP="009565B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09CC">
        <w:rPr>
          <w:sz w:val="22"/>
          <w:szCs w:val="22"/>
        </w:rPr>
        <w:t xml:space="preserve">Professional and General Liability </w:t>
      </w:r>
    </w:p>
    <w:p w14:paraId="2F5229C2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</w:p>
    <w:p w14:paraId="7E18CCF7" w14:textId="0D3E7CC1" w:rsidR="009565BA" w:rsidRPr="00BC09CC" w:rsidRDefault="009565BA" w:rsidP="009565BA">
      <w:pPr>
        <w:ind w:firstLine="720"/>
        <w:rPr>
          <w:sz w:val="22"/>
          <w:szCs w:val="22"/>
        </w:rPr>
      </w:pPr>
      <w:r w:rsidRPr="00BC09CC">
        <w:rPr>
          <w:sz w:val="22"/>
          <w:szCs w:val="22"/>
        </w:rPr>
        <w:t>Wicker Smith O’Hara McCoy &amp; Ford, P.A. - Attorney</w:t>
      </w:r>
      <w:r w:rsidRPr="00BC09CC">
        <w:rPr>
          <w:sz w:val="22"/>
          <w:szCs w:val="22"/>
        </w:rPr>
        <w:tab/>
        <w:t xml:space="preserve">       </w:t>
      </w:r>
      <w:r w:rsidRPr="00BC09CC">
        <w:rPr>
          <w:sz w:val="22"/>
          <w:szCs w:val="22"/>
        </w:rPr>
        <w:tab/>
        <w:t xml:space="preserve">     </w:t>
      </w:r>
      <w:r w:rsidR="008013CF">
        <w:rPr>
          <w:sz w:val="22"/>
          <w:szCs w:val="22"/>
        </w:rPr>
        <w:tab/>
        <w:t xml:space="preserve">     </w:t>
      </w:r>
      <w:r w:rsidRPr="00BC09CC">
        <w:rPr>
          <w:sz w:val="22"/>
          <w:szCs w:val="22"/>
        </w:rPr>
        <w:t xml:space="preserve"> Fort Lauderdale, FL</w:t>
      </w:r>
    </w:p>
    <w:p w14:paraId="187C299A" w14:textId="77777777" w:rsidR="009565BA" w:rsidRPr="00BC09CC" w:rsidRDefault="009565BA" w:rsidP="009565BA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>Medical Malpractice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    </w:t>
      </w:r>
      <w:r w:rsidRPr="00BC09CC">
        <w:rPr>
          <w:sz w:val="22"/>
          <w:szCs w:val="22"/>
        </w:rPr>
        <w:tab/>
        <w:t xml:space="preserve">        </w:t>
      </w:r>
      <w:r w:rsidRPr="00BC09CC">
        <w:rPr>
          <w:sz w:val="22"/>
          <w:szCs w:val="22"/>
        </w:rPr>
        <w:tab/>
        <w:t xml:space="preserve">        2016-2017</w:t>
      </w:r>
    </w:p>
    <w:p w14:paraId="6E54B4CF" w14:textId="77777777" w:rsidR="009565BA" w:rsidRPr="00BC09CC" w:rsidRDefault="009565BA" w:rsidP="009565BA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 xml:space="preserve">Professional Liability </w:t>
      </w:r>
    </w:p>
    <w:p w14:paraId="42A96E6C" w14:textId="77777777" w:rsidR="009565BA" w:rsidRPr="00BC09CC" w:rsidRDefault="009565BA" w:rsidP="009565BA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 xml:space="preserve">General Liability </w:t>
      </w:r>
    </w:p>
    <w:p w14:paraId="78FDFD92" w14:textId="77777777" w:rsidR="009565BA" w:rsidRPr="00BC09CC" w:rsidRDefault="009565BA" w:rsidP="009565BA">
      <w:pPr>
        <w:rPr>
          <w:sz w:val="22"/>
          <w:szCs w:val="22"/>
        </w:rPr>
      </w:pPr>
    </w:p>
    <w:p w14:paraId="42F5D029" w14:textId="15148E97" w:rsidR="009565BA" w:rsidRPr="00BC09CC" w:rsidRDefault="009565BA" w:rsidP="009565BA">
      <w:pPr>
        <w:ind w:firstLine="720"/>
        <w:rPr>
          <w:sz w:val="22"/>
          <w:szCs w:val="22"/>
        </w:rPr>
      </w:pPr>
      <w:r w:rsidRPr="00BC09CC">
        <w:rPr>
          <w:sz w:val="22"/>
          <w:szCs w:val="22"/>
        </w:rPr>
        <w:t>Law Offices of Keith J. Puya, P.A. - Attorney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     </w:t>
      </w:r>
      <w:r w:rsidR="008013CF">
        <w:rPr>
          <w:sz w:val="22"/>
          <w:szCs w:val="22"/>
        </w:rPr>
        <w:tab/>
        <w:t xml:space="preserve">         </w:t>
      </w:r>
      <w:r w:rsidRPr="00BC09CC">
        <w:rPr>
          <w:sz w:val="22"/>
          <w:szCs w:val="22"/>
        </w:rPr>
        <w:t xml:space="preserve">  Palm Beach Gardens, FL</w:t>
      </w:r>
    </w:p>
    <w:p w14:paraId="6B3F9420" w14:textId="77777777" w:rsidR="009565BA" w:rsidRPr="00BC09CC" w:rsidRDefault="009565BA" w:rsidP="009565BA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>Medical Malpractice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    </w:t>
      </w:r>
      <w:r w:rsidRPr="00BC09CC">
        <w:rPr>
          <w:sz w:val="22"/>
          <w:szCs w:val="22"/>
        </w:rPr>
        <w:tab/>
        <w:t xml:space="preserve">                     2015-2016</w:t>
      </w:r>
    </w:p>
    <w:p w14:paraId="01228AA9" w14:textId="77777777" w:rsidR="009565BA" w:rsidRPr="00BC09CC" w:rsidRDefault="009565BA" w:rsidP="009565BA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 xml:space="preserve">Professional Liability </w:t>
      </w:r>
    </w:p>
    <w:p w14:paraId="252E32C3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785E339C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  <w:t>Department of Justice, United States Attorney’s Office, Law Clerk</w:t>
      </w:r>
      <w:r w:rsidRPr="00BC09CC">
        <w:rPr>
          <w:sz w:val="22"/>
          <w:szCs w:val="22"/>
        </w:rPr>
        <w:tab/>
        <w:t xml:space="preserve">      Fort Lauderdale, FL</w:t>
      </w:r>
    </w:p>
    <w:p w14:paraId="50EEEC08" w14:textId="77777777" w:rsidR="009565BA" w:rsidRPr="00BC09CC" w:rsidRDefault="009565BA" w:rsidP="009565BA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BC09CC">
        <w:rPr>
          <w:sz w:val="22"/>
          <w:szCs w:val="22"/>
        </w:rPr>
        <w:t>Civil Litigation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Jan. 2015- May 2015</w:t>
      </w:r>
    </w:p>
    <w:p w14:paraId="78E1D6FA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</w:r>
    </w:p>
    <w:p w14:paraId="0B01407D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  <w:t xml:space="preserve">Searcy Denney Scarola Barnhart &amp; Shipley, P.A., Law Clerk                        West Palm Beach, FL    </w:t>
      </w:r>
    </w:p>
    <w:p w14:paraId="4A13C510" w14:textId="77777777" w:rsidR="009565BA" w:rsidRPr="00BC09CC" w:rsidRDefault="009565BA" w:rsidP="009565BA">
      <w:pPr>
        <w:ind w:left="7200"/>
        <w:rPr>
          <w:sz w:val="22"/>
          <w:szCs w:val="22"/>
        </w:rPr>
      </w:pPr>
      <w:r w:rsidRPr="00BC09CC">
        <w:rPr>
          <w:sz w:val="22"/>
          <w:szCs w:val="22"/>
        </w:rPr>
        <w:t xml:space="preserve"> May 2014 – Aug. 2014</w:t>
      </w:r>
    </w:p>
    <w:p w14:paraId="737BE5DA" w14:textId="77777777" w:rsidR="009565BA" w:rsidRPr="00BC09CC" w:rsidRDefault="009565BA" w:rsidP="009565BA">
      <w:pPr>
        <w:ind w:left="7200"/>
        <w:rPr>
          <w:sz w:val="22"/>
          <w:szCs w:val="22"/>
        </w:rPr>
      </w:pPr>
      <w:r w:rsidRPr="00BC09CC">
        <w:rPr>
          <w:sz w:val="22"/>
          <w:szCs w:val="22"/>
        </w:rPr>
        <w:t xml:space="preserve">  May 2013 –Aug. 2013</w:t>
      </w:r>
    </w:p>
    <w:p w14:paraId="732DE3BD" w14:textId="77777777" w:rsidR="009565BA" w:rsidRPr="00BC09CC" w:rsidRDefault="009565BA" w:rsidP="009565BA">
      <w:pPr>
        <w:rPr>
          <w:sz w:val="22"/>
          <w:szCs w:val="22"/>
        </w:rPr>
      </w:pPr>
    </w:p>
    <w:p w14:paraId="4286BA21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</w:r>
      <w:r w:rsidRPr="00BC09CC">
        <w:rPr>
          <w:i/>
          <w:sz w:val="22"/>
          <w:szCs w:val="22"/>
        </w:rPr>
        <w:t xml:space="preserve">Associate Executive Editor, </w:t>
      </w:r>
      <w:r w:rsidRPr="00BC09CC">
        <w:rPr>
          <w:sz w:val="22"/>
          <w:szCs w:val="22"/>
        </w:rPr>
        <w:t>ILSA Journal of International and Comparative Law          2014-2015</w:t>
      </w:r>
    </w:p>
    <w:p w14:paraId="459F5031" w14:textId="77777777" w:rsidR="009565BA" w:rsidRPr="00BC09CC" w:rsidRDefault="009565BA" w:rsidP="009565BA">
      <w:pPr>
        <w:rPr>
          <w:sz w:val="22"/>
          <w:szCs w:val="22"/>
        </w:rPr>
      </w:pPr>
    </w:p>
    <w:p w14:paraId="0BD4373A" w14:textId="77777777" w:rsidR="009565BA" w:rsidRPr="00BC09CC" w:rsidRDefault="009565BA" w:rsidP="009565BA">
      <w:pPr>
        <w:ind w:firstLine="720"/>
        <w:rPr>
          <w:sz w:val="22"/>
          <w:szCs w:val="22"/>
        </w:rPr>
      </w:pPr>
      <w:r w:rsidRPr="00BC09CC">
        <w:rPr>
          <w:i/>
          <w:sz w:val="22"/>
          <w:szCs w:val="22"/>
        </w:rPr>
        <w:t>Junior Staff Member</w:t>
      </w:r>
      <w:r w:rsidRPr="00BC09CC">
        <w:rPr>
          <w:sz w:val="22"/>
          <w:szCs w:val="22"/>
        </w:rPr>
        <w:t xml:space="preserve">, ILSA Journal of International and Comparative Law        </w:t>
      </w:r>
      <w:r w:rsidRPr="00BC09CC">
        <w:rPr>
          <w:sz w:val="22"/>
          <w:szCs w:val="22"/>
        </w:rPr>
        <w:tab/>
        <w:t xml:space="preserve">        2013-2014</w:t>
      </w:r>
    </w:p>
    <w:p w14:paraId="67577439" w14:textId="77777777" w:rsidR="009565BA" w:rsidRPr="00BC09CC" w:rsidRDefault="009565BA" w:rsidP="009565BA">
      <w:pPr>
        <w:ind w:firstLine="720"/>
        <w:rPr>
          <w:sz w:val="22"/>
          <w:szCs w:val="22"/>
        </w:rPr>
      </w:pPr>
      <w:r w:rsidRPr="00BC09CC">
        <w:rPr>
          <w:sz w:val="22"/>
          <w:szCs w:val="22"/>
        </w:rPr>
        <w:t xml:space="preserve">                                                                                                </w:t>
      </w:r>
    </w:p>
    <w:p w14:paraId="2112ABD7" w14:textId="77777777" w:rsidR="009565BA" w:rsidRPr="00BC09CC" w:rsidRDefault="009565BA" w:rsidP="009565BA">
      <w:pPr>
        <w:ind w:firstLine="720"/>
        <w:rPr>
          <w:sz w:val="22"/>
          <w:szCs w:val="22"/>
        </w:rPr>
      </w:pPr>
      <w:r w:rsidRPr="00BC09CC">
        <w:rPr>
          <w:i/>
          <w:sz w:val="22"/>
          <w:szCs w:val="22"/>
        </w:rPr>
        <w:t>Senior Staff Member</w:t>
      </w:r>
      <w:r w:rsidRPr="00BC09CC">
        <w:rPr>
          <w:sz w:val="22"/>
          <w:szCs w:val="22"/>
        </w:rPr>
        <w:t xml:space="preserve">, International Citator and Research Guide                                   </w:t>
      </w:r>
      <w:r w:rsidRPr="00BC09CC">
        <w:rPr>
          <w:sz w:val="22"/>
          <w:szCs w:val="22"/>
        </w:rPr>
        <w:tab/>
        <w:t xml:space="preserve">     2013</w:t>
      </w:r>
    </w:p>
    <w:p w14:paraId="6457179E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7C31F14B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  <w:r w:rsidRPr="00BC09CC">
        <w:rPr>
          <w:b/>
          <w:sz w:val="22"/>
          <w:szCs w:val="22"/>
          <w:u w:val="single"/>
        </w:rPr>
        <w:t>Education</w:t>
      </w:r>
    </w:p>
    <w:p w14:paraId="2302D5D7" w14:textId="77777777" w:rsidR="009565BA" w:rsidRPr="00BC09CC" w:rsidRDefault="009565BA" w:rsidP="009565BA">
      <w:pPr>
        <w:rPr>
          <w:sz w:val="22"/>
          <w:szCs w:val="22"/>
        </w:rPr>
      </w:pPr>
    </w:p>
    <w:p w14:paraId="3ED25BDE" w14:textId="77777777" w:rsidR="009565BA" w:rsidRPr="00BC09CC" w:rsidRDefault="009565BA" w:rsidP="009565BA">
      <w:pPr>
        <w:ind w:left="720" w:hanging="720"/>
        <w:rPr>
          <w:sz w:val="22"/>
          <w:szCs w:val="22"/>
        </w:rPr>
      </w:pPr>
      <w:r w:rsidRPr="00BC09CC">
        <w:rPr>
          <w:sz w:val="22"/>
          <w:szCs w:val="22"/>
        </w:rPr>
        <w:tab/>
        <w:t>Nova Southeastern University, Shepard Broad College of Law, Fort Lauderdale, FL      May 2015</w:t>
      </w:r>
    </w:p>
    <w:p w14:paraId="271B276C" w14:textId="77777777" w:rsidR="009565BA" w:rsidRPr="00BC09CC" w:rsidRDefault="009565BA" w:rsidP="009565BA">
      <w:pPr>
        <w:ind w:left="720" w:hanging="720"/>
        <w:rPr>
          <w:sz w:val="22"/>
          <w:szCs w:val="22"/>
        </w:rPr>
      </w:pPr>
      <w:r w:rsidRPr="00BC09CC">
        <w:rPr>
          <w:sz w:val="22"/>
          <w:szCs w:val="22"/>
        </w:rPr>
        <w:tab/>
        <w:t xml:space="preserve">Juris Doctor  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   </w:t>
      </w:r>
    </w:p>
    <w:p w14:paraId="57C4108E" w14:textId="77777777" w:rsidR="009565BA" w:rsidRPr="00BC09CC" w:rsidRDefault="009565BA" w:rsidP="009565BA">
      <w:pPr>
        <w:ind w:left="720" w:hanging="720"/>
        <w:rPr>
          <w:sz w:val="22"/>
          <w:szCs w:val="22"/>
        </w:rPr>
      </w:pPr>
    </w:p>
    <w:p w14:paraId="17BC0BE1" w14:textId="77777777" w:rsidR="009565BA" w:rsidRPr="00BC09CC" w:rsidRDefault="009565BA" w:rsidP="009565BA">
      <w:pPr>
        <w:ind w:left="720"/>
        <w:rPr>
          <w:sz w:val="22"/>
          <w:szCs w:val="22"/>
        </w:rPr>
      </w:pPr>
      <w:r w:rsidRPr="00BC09CC">
        <w:rPr>
          <w:sz w:val="22"/>
          <w:szCs w:val="22"/>
        </w:rPr>
        <w:t>Florida State University, Tallahassee, FL</w:t>
      </w:r>
      <w:r w:rsidRPr="00BC09CC">
        <w:rPr>
          <w:sz w:val="22"/>
          <w:szCs w:val="22"/>
        </w:rPr>
        <w:tab/>
      </w:r>
      <w:r w:rsidRPr="00BC09CC">
        <w:rPr>
          <w:sz w:val="22"/>
          <w:szCs w:val="22"/>
        </w:rPr>
        <w:tab/>
        <w:t xml:space="preserve">                                                April 2012 </w:t>
      </w:r>
    </w:p>
    <w:p w14:paraId="2420669F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  <w:t xml:space="preserve">Bachelors of Science Degree in Criminology &amp; Political Science </w:t>
      </w:r>
    </w:p>
    <w:p w14:paraId="0A0D97DD" w14:textId="77777777" w:rsidR="009565BA" w:rsidRPr="00BC09CC" w:rsidRDefault="009565BA" w:rsidP="009565BA">
      <w:pPr>
        <w:rPr>
          <w:sz w:val="22"/>
          <w:szCs w:val="22"/>
        </w:rPr>
      </w:pPr>
      <w:r w:rsidRPr="00BC09CC">
        <w:rPr>
          <w:sz w:val="22"/>
          <w:szCs w:val="22"/>
        </w:rPr>
        <w:tab/>
        <w:t>Honors College</w:t>
      </w:r>
    </w:p>
    <w:p w14:paraId="5ED03CF1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75BEC4E3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  <w:r w:rsidRPr="00BC09CC">
        <w:rPr>
          <w:b/>
          <w:sz w:val="22"/>
          <w:szCs w:val="22"/>
          <w:u w:val="single"/>
        </w:rPr>
        <w:t>Bar Admissions</w:t>
      </w:r>
    </w:p>
    <w:p w14:paraId="3294226A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77F91059" w14:textId="77777777" w:rsidR="009565BA" w:rsidRPr="00BC09CC" w:rsidRDefault="009565BA" w:rsidP="009565BA">
      <w:pPr>
        <w:spacing w:line="360" w:lineRule="auto"/>
        <w:ind w:firstLine="720"/>
        <w:rPr>
          <w:sz w:val="22"/>
          <w:szCs w:val="22"/>
        </w:rPr>
      </w:pPr>
      <w:r w:rsidRPr="00BC09CC">
        <w:rPr>
          <w:sz w:val="22"/>
          <w:szCs w:val="22"/>
        </w:rPr>
        <w:t>Florida</w:t>
      </w:r>
    </w:p>
    <w:p w14:paraId="28F5305A" w14:textId="77777777" w:rsidR="009565BA" w:rsidRDefault="009565BA" w:rsidP="009565BA">
      <w:pPr>
        <w:spacing w:line="360" w:lineRule="auto"/>
        <w:ind w:firstLine="720"/>
        <w:rPr>
          <w:sz w:val="22"/>
          <w:szCs w:val="22"/>
        </w:rPr>
      </w:pPr>
      <w:r w:rsidRPr="00BC09CC">
        <w:rPr>
          <w:sz w:val="22"/>
          <w:szCs w:val="22"/>
        </w:rPr>
        <w:t>United States District Court – Southern District</w:t>
      </w:r>
      <w:r>
        <w:rPr>
          <w:sz w:val="22"/>
          <w:szCs w:val="22"/>
        </w:rPr>
        <w:t xml:space="preserve"> and Middle District</w:t>
      </w:r>
      <w:r w:rsidRPr="00BC09CC">
        <w:rPr>
          <w:sz w:val="22"/>
          <w:szCs w:val="22"/>
        </w:rPr>
        <w:t xml:space="preserve"> of Florida </w:t>
      </w:r>
    </w:p>
    <w:p w14:paraId="614CB6A6" w14:textId="1A25030E" w:rsidR="009565BA" w:rsidRPr="00BC09CC" w:rsidRDefault="000E0DBA" w:rsidP="009565B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Professional </w:t>
      </w:r>
      <w:r w:rsidR="009565BA" w:rsidRPr="00BC09CC">
        <w:rPr>
          <w:b/>
          <w:sz w:val="22"/>
          <w:szCs w:val="22"/>
          <w:u w:val="single"/>
        </w:rPr>
        <w:t>Associations</w:t>
      </w:r>
    </w:p>
    <w:p w14:paraId="5707E2DB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15D6C2E8" w14:textId="1A9F0C48" w:rsidR="005478F2" w:rsidRDefault="005478F2" w:rsidP="009565BA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American Board of Trial Advocates </w:t>
      </w:r>
    </w:p>
    <w:p w14:paraId="6496E29E" w14:textId="30E6805A" w:rsidR="009565BA" w:rsidRPr="00BC09CC" w:rsidRDefault="009565BA" w:rsidP="009565BA">
      <w:pPr>
        <w:pStyle w:val="ListParagraph"/>
        <w:spacing w:line="360" w:lineRule="auto"/>
        <w:rPr>
          <w:sz w:val="22"/>
          <w:szCs w:val="22"/>
        </w:rPr>
      </w:pPr>
      <w:r w:rsidRPr="00BC09CC">
        <w:rPr>
          <w:sz w:val="22"/>
          <w:szCs w:val="22"/>
        </w:rPr>
        <w:t>Florida Justice Association</w:t>
      </w:r>
      <w:r w:rsidR="00227F98">
        <w:rPr>
          <w:sz w:val="22"/>
          <w:szCs w:val="22"/>
        </w:rPr>
        <w:t xml:space="preserve">, </w:t>
      </w:r>
      <w:r w:rsidR="00757AA2">
        <w:rPr>
          <w:sz w:val="22"/>
          <w:szCs w:val="22"/>
        </w:rPr>
        <w:t>Board of Directors</w:t>
      </w:r>
    </w:p>
    <w:p w14:paraId="0B80B94B" w14:textId="77777777" w:rsidR="009565BA" w:rsidRPr="00BC09CC" w:rsidRDefault="009565BA" w:rsidP="009565BA">
      <w:pPr>
        <w:pStyle w:val="ListParagraph"/>
        <w:spacing w:line="360" w:lineRule="auto"/>
        <w:rPr>
          <w:sz w:val="22"/>
          <w:szCs w:val="22"/>
        </w:rPr>
      </w:pPr>
      <w:r w:rsidRPr="00BC09CC">
        <w:rPr>
          <w:sz w:val="22"/>
          <w:szCs w:val="22"/>
        </w:rPr>
        <w:t xml:space="preserve">American Association of Justice </w:t>
      </w:r>
    </w:p>
    <w:p w14:paraId="64512951" w14:textId="0F22BAF9" w:rsidR="009565BA" w:rsidRPr="00BC09CC" w:rsidRDefault="009565BA" w:rsidP="009565BA">
      <w:pPr>
        <w:pStyle w:val="ListParagraph"/>
        <w:spacing w:line="360" w:lineRule="auto"/>
        <w:rPr>
          <w:sz w:val="22"/>
          <w:szCs w:val="22"/>
        </w:rPr>
      </w:pPr>
      <w:r w:rsidRPr="00BC09CC">
        <w:rPr>
          <w:sz w:val="22"/>
          <w:szCs w:val="22"/>
        </w:rPr>
        <w:t>Palm Beach County Bar Association</w:t>
      </w:r>
    </w:p>
    <w:p w14:paraId="18AAF5AD" w14:textId="77777777" w:rsidR="009565BA" w:rsidRPr="00BC09CC" w:rsidRDefault="009565BA" w:rsidP="009565BA">
      <w:pPr>
        <w:pStyle w:val="ListParagraph"/>
        <w:spacing w:line="360" w:lineRule="auto"/>
        <w:rPr>
          <w:b/>
          <w:sz w:val="22"/>
          <w:szCs w:val="22"/>
          <w:u w:val="single"/>
        </w:rPr>
      </w:pPr>
      <w:r w:rsidRPr="00BC09CC">
        <w:rPr>
          <w:sz w:val="22"/>
          <w:szCs w:val="22"/>
        </w:rPr>
        <w:t>Broward County Bar Association</w:t>
      </w:r>
    </w:p>
    <w:p w14:paraId="2C0CEED4" w14:textId="77777777" w:rsidR="009565BA" w:rsidRPr="00BC09CC" w:rsidRDefault="009565BA" w:rsidP="009565BA">
      <w:pPr>
        <w:rPr>
          <w:sz w:val="22"/>
          <w:szCs w:val="22"/>
        </w:rPr>
      </w:pPr>
    </w:p>
    <w:p w14:paraId="07330F04" w14:textId="77777777" w:rsidR="009565BA" w:rsidRDefault="009565BA" w:rsidP="009565B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Legal Honors &amp; Awards</w:t>
      </w:r>
    </w:p>
    <w:p w14:paraId="4CD3B151" w14:textId="77777777" w:rsidR="009565BA" w:rsidRDefault="009565BA" w:rsidP="009565BA">
      <w:pPr>
        <w:rPr>
          <w:b/>
          <w:sz w:val="22"/>
          <w:szCs w:val="22"/>
          <w:u w:val="single"/>
        </w:rPr>
      </w:pPr>
    </w:p>
    <w:p w14:paraId="430F62D9" w14:textId="44BE763C" w:rsidR="003400D8" w:rsidRDefault="003400D8" w:rsidP="003400D8">
      <w:pPr>
        <w:rPr>
          <w:i/>
          <w:sz w:val="22"/>
          <w:szCs w:val="22"/>
        </w:rPr>
      </w:pPr>
      <w:r w:rsidRPr="000979DC">
        <w:rPr>
          <w:b/>
          <w:i/>
          <w:sz w:val="22"/>
          <w:szCs w:val="22"/>
        </w:rPr>
        <w:t>Best Lawyers – Ones to Watch</w:t>
      </w:r>
      <w:r w:rsidRPr="000979DC">
        <w:rPr>
          <w:b/>
          <w:i/>
          <w:sz w:val="22"/>
          <w:szCs w:val="22"/>
        </w:rPr>
        <w:tab/>
      </w:r>
      <w:r w:rsidR="006225C8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r w:rsidR="006225C8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2023</w:t>
      </w:r>
      <w:r w:rsidR="005478F2">
        <w:rPr>
          <w:i/>
          <w:sz w:val="22"/>
          <w:szCs w:val="22"/>
        </w:rPr>
        <w:t>-202</w:t>
      </w:r>
      <w:r w:rsidR="006225C8">
        <w:rPr>
          <w:i/>
          <w:sz w:val="22"/>
          <w:szCs w:val="22"/>
        </w:rPr>
        <w:t>6</w:t>
      </w:r>
    </w:p>
    <w:p w14:paraId="55B84C10" w14:textId="74C7A328" w:rsidR="009565BA" w:rsidRDefault="009565BA" w:rsidP="009565BA">
      <w:pPr>
        <w:rPr>
          <w:i/>
          <w:sz w:val="22"/>
          <w:szCs w:val="22"/>
        </w:rPr>
      </w:pPr>
      <w:r w:rsidRPr="009565BA">
        <w:rPr>
          <w:b/>
          <w:i/>
          <w:sz w:val="22"/>
          <w:szCs w:val="22"/>
        </w:rPr>
        <w:t>Florida Trend’s Legal Elite</w:t>
      </w:r>
      <w:r w:rsidRPr="009565BA">
        <w:rPr>
          <w:b/>
          <w:i/>
          <w:sz w:val="22"/>
          <w:szCs w:val="22"/>
        </w:rPr>
        <w:tab/>
      </w:r>
      <w:r w:rsidR="00DB0725">
        <w:rPr>
          <w:b/>
          <w:i/>
          <w:sz w:val="22"/>
          <w:szCs w:val="22"/>
        </w:rPr>
        <w:t xml:space="preserve">  </w:t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Pr="009565BA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 xml:space="preserve">   </w:t>
      </w:r>
      <w:r w:rsidRPr="009565BA">
        <w:rPr>
          <w:i/>
          <w:sz w:val="22"/>
          <w:szCs w:val="22"/>
        </w:rPr>
        <w:t xml:space="preserve">     2018</w:t>
      </w:r>
      <w:r w:rsidR="00DB0725">
        <w:rPr>
          <w:i/>
          <w:sz w:val="22"/>
          <w:szCs w:val="22"/>
        </w:rPr>
        <w:t>-2022</w:t>
      </w:r>
    </w:p>
    <w:p w14:paraId="2E38DA32" w14:textId="380BB599" w:rsidR="003A16FB" w:rsidRDefault="003A16FB" w:rsidP="009565BA">
      <w:pPr>
        <w:rPr>
          <w:i/>
          <w:sz w:val="22"/>
          <w:szCs w:val="22"/>
        </w:rPr>
      </w:pPr>
      <w:r w:rsidRPr="000979DC">
        <w:rPr>
          <w:b/>
          <w:i/>
          <w:sz w:val="22"/>
          <w:szCs w:val="22"/>
        </w:rPr>
        <w:t xml:space="preserve">Super Lawyers </w:t>
      </w:r>
      <w:r w:rsidR="00DB0725" w:rsidRPr="000979DC">
        <w:rPr>
          <w:b/>
          <w:i/>
          <w:sz w:val="22"/>
          <w:szCs w:val="22"/>
        </w:rPr>
        <w:t>– Rising Star</w:t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</w:r>
      <w:r w:rsidR="00DB0725">
        <w:rPr>
          <w:i/>
          <w:sz w:val="22"/>
          <w:szCs w:val="22"/>
        </w:rPr>
        <w:tab/>
        <w:t xml:space="preserve">        2021-202</w:t>
      </w:r>
      <w:r w:rsidR="005478F2">
        <w:rPr>
          <w:i/>
          <w:sz w:val="22"/>
          <w:szCs w:val="22"/>
        </w:rPr>
        <w:t>5</w:t>
      </w:r>
    </w:p>
    <w:p w14:paraId="00608B6A" w14:textId="4BAAE216" w:rsidR="000979DC" w:rsidRDefault="000979DC" w:rsidP="009565BA">
      <w:pPr>
        <w:rPr>
          <w:i/>
          <w:sz w:val="22"/>
          <w:szCs w:val="22"/>
        </w:rPr>
      </w:pPr>
      <w:r w:rsidRPr="00022F70">
        <w:rPr>
          <w:b/>
          <w:i/>
          <w:sz w:val="22"/>
          <w:szCs w:val="22"/>
        </w:rPr>
        <w:t xml:space="preserve">Palm Beach </w:t>
      </w:r>
      <w:r w:rsidR="00022F70" w:rsidRPr="00022F70">
        <w:rPr>
          <w:b/>
          <w:i/>
          <w:sz w:val="22"/>
          <w:szCs w:val="22"/>
        </w:rPr>
        <w:t xml:space="preserve">Illustrated Top Lawyers – Medical Malpractice </w:t>
      </w:r>
      <w:r w:rsidR="00022F70" w:rsidRPr="00022F70">
        <w:rPr>
          <w:b/>
          <w:i/>
          <w:sz w:val="22"/>
          <w:szCs w:val="22"/>
        </w:rPr>
        <w:tab/>
      </w:r>
      <w:r w:rsidR="00022F70">
        <w:rPr>
          <w:i/>
          <w:sz w:val="22"/>
          <w:szCs w:val="22"/>
        </w:rPr>
        <w:tab/>
      </w:r>
      <w:r w:rsidR="00022F70">
        <w:rPr>
          <w:i/>
          <w:sz w:val="22"/>
          <w:szCs w:val="22"/>
        </w:rPr>
        <w:tab/>
      </w:r>
      <w:r w:rsidR="006225C8">
        <w:rPr>
          <w:i/>
          <w:sz w:val="22"/>
          <w:szCs w:val="22"/>
        </w:rPr>
        <w:t xml:space="preserve">          </w:t>
      </w:r>
      <w:r w:rsidR="00022F70">
        <w:rPr>
          <w:i/>
          <w:sz w:val="22"/>
          <w:szCs w:val="22"/>
        </w:rPr>
        <w:t xml:space="preserve"> 2019-2022</w:t>
      </w:r>
      <w:r w:rsidR="006225C8">
        <w:rPr>
          <w:i/>
          <w:sz w:val="22"/>
          <w:szCs w:val="22"/>
        </w:rPr>
        <w:t>, 2025</w:t>
      </w:r>
    </w:p>
    <w:p w14:paraId="139B0090" w14:textId="77777777" w:rsidR="000979DC" w:rsidRPr="003A16FB" w:rsidRDefault="000979DC" w:rsidP="009565BA">
      <w:pPr>
        <w:rPr>
          <w:i/>
          <w:sz w:val="22"/>
          <w:szCs w:val="22"/>
        </w:rPr>
      </w:pPr>
    </w:p>
    <w:p w14:paraId="1A4AD3DD" w14:textId="275125C4" w:rsidR="009565BA" w:rsidRPr="00BC09CC" w:rsidRDefault="009565BA" w:rsidP="009565BA">
      <w:pPr>
        <w:rPr>
          <w:b/>
          <w:sz w:val="22"/>
          <w:szCs w:val="22"/>
          <w:u w:val="single"/>
        </w:rPr>
      </w:pPr>
      <w:r w:rsidRPr="00BC09CC">
        <w:rPr>
          <w:b/>
          <w:sz w:val="22"/>
          <w:szCs w:val="22"/>
          <w:u w:val="single"/>
        </w:rPr>
        <w:t>Academic Honors &amp; Awards</w:t>
      </w:r>
    </w:p>
    <w:p w14:paraId="43AE74CA" w14:textId="77777777" w:rsidR="009565BA" w:rsidRPr="00BC09CC" w:rsidRDefault="009565BA" w:rsidP="009565BA">
      <w:pPr>
        <w:rPr>
          <w:b/>
          <w:sz w:val="22"/>
          <w:szCs w:val="22"/>
          <w:u w:val="single"/>
        </w:rPr>
      </w:pPr>
    </w:p>
    <w:p w14:paraId="16C3495E" w14:textId="6AF1B7A1" w:rsidR="009565BA" w:rsidRPr="00BC09CC" w:rsidRDefault="009565BA" w:rsidP="009565BA">
      <w:pPr>
        <w:spacing w:line="360" w:lineRule="auto"/>
        <w:rPr>
          <w:b/>
          <w:sz w:val="22"/>
          <w:szCs w:val="22"/>
        </w:rPr>
      </w:pPr>
      <w:r w:rsidRPr="00BC09CC">
        <w:rPr>
          <w:rFonts w:eastAsia="Calibri"/>
          <w:b/>
          <w:i/>
          <w:sz w:val="22"/>
          <w:szCs w:val="22"/>
        </w:rPr>
        <w:t>Seminole Torchbearers</w:t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</w:r>
      <w:r w:rsidRPr="00BC09CC">
        <w:rPr>
          <w:rFonts w:eastAsia="Calibri"/>
          <w:b/>
          <w:i/>
          <w:sz w:val="22"/>
          <w:szCs w:val="22"/>
        </w:rPr>
        <w:tab/>
        <w:t xml:space="preserve">         </w:t>
      </w:r>
      <w:r w:rsidRPr="00BC09CC">
        <w:rPr>
          <w:rFonts w:eastAsia="Calibri"/>
          <w:i/>
          <w:sz w:val="22"/>
          <w:szCs w:val="22"/>
        </w:rPr>
        <w:t xml:space="preserve">  </w:t>
      </w:r>
      <w:r w:rsidRPr="00BC09CC">
        <w:rPr>
          <w:rFonts w:eastAsia="Calibri"/>
          <w:i/>
          <w:sz w:val="22"/>
          <w:szCs w:val="22"/>
        </w:rPr>
        <w:tab/>
        <w:t>Inducted in March 2011</w:t>
      </w:r>
    </w:p>
    <w:p w14:paraId="5CE268C6" w14:textId="77777777" w:rsidR="009565BA" w:rsidRPr="00BC09CC" w:rsidRDefault="009565BA" w:rsidP="009565BA">
      <w:pPr>
        <w:spacing w:line="360" w:lineRule="auto"/>
        <w:rPr>
          <w:i/>
          <w:sz w:val="22"/>
          <w:szCs w:val="22"/>
        </w:rPr>
      </w:pPr>
      <w:r w:rsidRPr="00BC09CC">
        <w:rPr>
          <w:b/>
          <w:i/>
          <w:sz w:val="22"/>
          <w:szCs w:val="22"/>
        </w:rPr>
        <w:t>ACC All-Academic</w:t>
      </w:r>
      <w:r w:rsidRPr="00BC09CC">
        <w:rPr>
          <w:i/>
          <w:sz w:val="22"/>
          <w:szCs w:val="22"/>
        </w:rPr>
        <w:t xml:space="preserve"> – FSU Football                                      </w:t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  <w:t xml:space="preserve">            </w:t>
      </w:r>
      <w:r w:rsidRPr="00BC09CC">
        <w:rPr>
          <w:i/>
          <w:sz w:val="22"/>
          <w:szCs w:val="22"/>
        </w:rPr>
        <w:tab/>
        <w:t xml:space="preserve">     2010</w:t>
      </w:r>
    </w:p>
    <w:p w14:paraId="74DA54A9" w14:textId="77777777" w:rsidR="009565BA" w:rsidRPr="00BC09CC" w:rsidRDefault="009565BA" w:rsidP="009565BA">
      <w:pPr>
        <w:spacing w:line="360" w:lineRule="auto"/>
        <w:rPr>
          <w:b/>
          <w:i/>
          <w:sz w:val="22"/>
          <w:szCs w:val="22"/>
        </w:rPr>
      </w:pPr>
      <w:r w:rsidRPr="00BC09CC">
        <w:rPr>
          <w:b/>
          <w:i/>
          <w:sz w:val="22"/>
          <w:szCs w:val="22"/>
        </w:rPr>
        <w:t>Eagle Scout – Boy Scouts of America</w:t>
      </w:r>
      <w:r w:rsidRPr="00BC09CC">
        <w:rPr>
          <w:i/>
          <w:sz w:val="22"/>
          <w:szCs w:val="22"/>
        </w:rPr>
        <w:t xml:space="preserve"> </w:t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  <w:t xml:space="preserve">           </w:t>
      </w:r>
      <w:r w:rsidRPr="00BC09CC">
        <w:rPr>
          <w:i/>
          <w:sz w:val="22"/>
          <w:szCs w:val="22"/>
        </w:rPr>
        <w:tab/>
        <w:t xml:space="preserve">                               2007</w:t>
      </w:r>
    </w:p>
    <w:p w14:paraId="76EEC456" w14:textId="77777777" w:rsidR="009565BA" w:rsidRPr="00BC09CC" w:rsidRDefault="009565BA" w:rsidP="009565BA">
      <w:pPr>
        <w:spacing w:line="360" w:lineRule="auto"/>
        <w:rPr>
          <w:i/>
          <w:sz w:val="22"/>
          <w:szCs w:val="22"/>
        </w:rPr>
      </w:pPr>
      <w:r w:rsidRPr="00BC09CC">
        <w:rPr>
          <w:b/>
          <w:i/>
          <w:sz w:val="22"/>
          <w:szCs w:val="22"/>
        </w:rPr>
        <w:t xml:space="preserve">Service Scholar – Florida State University                    </w:t>
      </w:r>
      <w:r w:rsidRPr="00BC09CC">
        <w:rPr>
          <w:b/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</w:r>
      <w:r w:rsidRPr="00BC09CC">
        <w:rPr>
          <w:i/>
          <w:sz w:val="22"/>
          <w:szCs w:val="22"/>
        </w:rPr>
        <w:tab/>
        <w:t xml:space="preserve">                       </w:t>
      </w:r>
      <w:r w:rsidRPr="00BC09CC">
        <w:rPr>
          <w:i/>
          <w:sz w:val="22"/>
          <w:szCs w:val="22"/>
        </w:rPr>
        <w:tab/>
        <w:t xml:space="preserve">        2008-2012</w:t>
      </w:r>
    </w:p>
    <w:p w14:paraId="40EF1BA4" w14:textId="77777777" w:rsidR="009565BA" w:rsidRPr="00BC09CC" w:rsidRDefault="009565BA" w:rsidP="009565BA">
      <w:pPr>
        <w:tabs>
          <w:tab w:val="left" w:pos="1170"/>
        </w:tabs>
        <w:spacing w:line="360" w:lineRule="auto"/>
        <w:rPr>
          <w:b/>
          <w:i/>
          <w:sz w:val="22"/>
          <w:szCs w:val="22"/>
        </w:rPr>
      </w:pPr>
      <w:r w:rsidRPr="00BC09CC">
        <w:rPr>
          <w:b/>
          <w:i/>
          <w:sz w:val="22"/>
          <w:szCs w:val="22"/>
        </w:rPr>
        <w:t>Gold Congressional Award Recipient – from U.S. Congress</w:t>
      </w:r>
      <w:r w:rsidRPr="00BC09CC">
        <w:rPr>
          <w:i/>
          <w:sz w:val="22"/>
          <w:szCs w:val="22"/>
        </w:rPr>
        <w:t xml:space="preserve">       </w:t>
      </w:r>
      <w:r w:rsidRPr="00BC09CC">
        <w:rPr>
          <w:i/>
          <w:sz w:val="22"/>
          <w:szCs w:val="22"/>
        </w:rPr>
        <w:tab/>
        <w:t xml:space="preserve">                                                         2007</w:t>
      </w:r>
    </w:p>
    <w:p w14:paraId="2D552922" w14:textId="77777777" w:rsidR="009565BA" w:rsidRPr="00BC09CC" w:rsidRDefault="009565BA" w:rsidP="009565BA">
      <w:pPr>
        <w:spacing w:line="360" w:lineRule="auto"/>
        <w:rPr>
          <w:i/>
          <w:sz w:val="22"/>
          <w:szCs w:val="22"/>
        </w:rPr>
      </w:pPr>
      <w:r w:rsidRPr="00BC09CC">
        <w:rPr>
          <w:b/>
          <w:i/>
          <w:sz w:val="22"/>
          <w:szCs w:val="22"/>
        </w:rPr>
        <w:t>Interfraternity Council New Member of the Year – The Phi Kappa Tau Fraternity</w:t>
      </w:r>
      <w:r w:rsidRPr="00BC09CC">
        <w:rPr>
          <w:i/>
          <w:sz w:val="22"/>
          <w:szCs w:val="22"/>
        </w:rPr>
        <w:t xml:space="preserve">                           2008</w:t>
      </w:r>
    </w:p>
    <w:p w14:paraId="3717B613" w14:textId="77777777" w:rsidR="009565BA" w:rsidRDefault="009565BA" w:rsidP="009565BA">
      <w:pPr>
        <w:rPr>
          <w:sz w:val="22"/>
          <w:szCs w:val="22"/>
        </w:rPr>
      </w:pPr>
    </w:p>
    <w:p w14:paraId="23B0BDA3" w14:textId="77777777" w:rsidR="009565BA" w:rsidRDefault="009565BA" w:rsidP="009565BA">
      <w:pPr>
        <w:rPr>
          <w:b/>
          <w:sz w:val="22"/>
          <w:szCs w:val="22"/>
          <w:u w:val="single"/>
        </w:rPr>
      </w:pPr>
      <w:r w:rsidRPr="009565BA">
        <w:rPr>
          <w:b/>
          <w:sz w:val="22"/>
          <w:szCs w:val="22"/>
          <w:u w:val="single"/>
        </w:rPr>
        <w:t>Notable Verdicts and Settlements</w:t>
      </w:r>
    </w:p>
    <w:p w14:paraId="4E67DBAC" w14:textId="017A3345" w:rsidR="009565BA" w:rsidRPr="00505501" w:rsidRDefault="00AD68D8" w:rsidP="009565BA">
      <w:pPr>
        <w:rPr>
          <w:b/>
          <w:i/>
          <w:sz w:val="22"/>
          <w:szCs w:val="22"/>
          <w:lang w:val="fr-CA"/>
        </w:rPr>
      </w:pPr>
      <w:r w:rsidRPr="00AD68D8">
        <w:rPr>
          <w:b/>
          <w:i/>
          <w:sz w:val="22"/>
          <w:szCs w:val="22"/>
          <w:lang w:val="fr-CA"/>
        </w:rPr>
        <w:t>Confidential (202</w:t>
      </w:r>
      <w:r>
        <w:rPr>
          <w:b/>
          <w:i/>
          <w:sz w:val="22"/>
          <w:szCs w:val="22"/>
          <w:lang w:val="fr-CA"/>
        </w:rPr>
        <w:t>5</w:t>
      </w:r>
      <w:r w:rsidRPr="00AD68D8">
        <w:rPr>
          <w:b/>
          <w:i/>
          <w:sz w:val="22"/>
          <w:szCs w:val="22"/>
          <w:lang w:val="fr-CA"/>
        </w:rPr>
        <w:t xml:space="preserve">) Automobile Negligence </w:t>
      </w:r>
      <w:r w:rsidRPr="00AD68D8">
        <w:rPr>
          <w:b/>
          <w:i/>
          <w:sz w:val="22"/>
          <w:szCs w:val="22"/>
          <w:lang w:val="fr-CA"/>
        </w:rPr>
        <w:tab/>
      </w:r>
      <w:r w:rsidRPr="00AD68D8">
        <w:rPr>
          <w:b/>
          <w:i/>
          <w:sz w:val="22"/>
          <w:szCs w:val="22"/>
          <w:lang w:val="fr-CA"/>
        </w:rPr>
        <w:tab/>
      </w:r>
      <w:r w:rsidRPr="00AD68D8">
        <w:rPr>
          <w:b/>
          <w:i/>
          <w:sz w:val="22"/>
          <w:szCs w:val="22"/>
          <w:lang w:val="fr-CA"/>
        </w:rPr>
        <w:tab/>
      </w:r>
      <w:r>
        <w:rPr>
          <w:b/>
          <w:i/>
          <w:sz w:val="22"/>
          <w:szCs w:val="22"/>
          <w:lang w:val="fr-CA"/>
        </w:rPr>
        <w:t xml:space="preserve">Presuit </w:t>
      </w:r>
      <w:r w:rsidRPr="00AD68D8">
        <w:rPr>
          <w:b/>
          <w:i/>
          <w:sz w:val="22"/>
          <w:szCs w:val="22"/>
          <w:lang w:val="fr-CA"/>
        </w:rPr>
        <w:t xml:space="preserve">Settlement </w:t>
      </w:r>
      <w:r w:rsidRPr="00AD68D8">
        <w:rPr>
          <w:b/>
          <w:i/>
          <w:sz w:val="22"/>
          <w:szCs w:val="22"/>
          <w:lang w:val="fr-CA"/>
        </w:rPr>
        <w:tab/>
      </w:r>
      <w:r w:rsidRPr="00505501">
        <w:rPr>
          <w:b/>
          <w:i/>
          <w:sz w:val="22"/>
          <w:szCs w:val="22"/>
          <w:lang w:val="fr-CA"/>
        </w:rPr>
        <w:t>$2,135,000</w:t>
      </w:r>
      <w:r w:rsidR="00505501" w:rsidRPr="00505501">
        <w:rPr>
          <w:b/>
          <w:i/>
          <w:sz w:val="22"/>
          <w:szCs w:val="22"/>
          <w:lang w:val="fr-CA"/>
        </w:rPr>
        <w:t>.0</w:t>
      </w:r>
      <w:r w:rsidR="00505501">
        <w:rPr>
          <w:b/>
          <w:i/>
          <w:sz w:val="22"/>
          <w:szCs w:val="22"/>
          <w:lang w:val="fr-CA"/>
        </w:rPr>
        <w:t>0</w:t>
      </w:r>
    </w:p>
    <w:p w14:paraId="613C1E06" w14:textId="157EE9C4" w:rsidR="0075240E" w:rsidRPr="00AD68D8" w:rsidRDefault="0075240E" w:rsidP="009565BA">
      <w:pPr>
        <w:rPr>
          <w:b/>
          <w:i/>
          <w:iCs/>
          <w:sz w:val="22"/>
          <w:szCs w:val="22"/>
        </w:rPr>
      </w:pPr>
      <w:r w:rsidRPr="00AD68D8">
        <w:rPr>
          <w:b/>
          <w:i/>
          <w:iCs/>
          <w:sz w:val="22"/>
          <w:szCs w:val="22"/>
          <w:lang w:val="fr-CA"/>
        </w:rPr>
        <w:t>Hubler E/O v. S. FL ENT</w:t>
      </w:r>
      <w:r w:rsidR="00F806AD" w:rsidRPr="00AD68D8">
        <w:rPr>
          <w:b/>
          <w:i/>
          <w:iCs/>
          <w:sz w:val="22"/>
          <w:szCs w:val="22"/>
          <w:lang w:val="fr-CA"/>
        </w:rPr>
        <w:t>, et al.</w:t>
      </w:r>
      <w:r w:rsidRPr="00AD68D8">
        <w:rPr>
          <w:b/>
          <w:i/>
          <w:iCs/>
          <w:sz w:val="22"/>
          <w:szCs w:val="22"/>
          <w:lang w:val="fr-CA"/>
        </w:rPr>
        <w:t xml:space="preserve"> </w:t>
      </w:r>
      <w:r w:rsidRPr="00AD68D8">
        <w:rPr>
          <w:b/>
          <w:i/>
          <w:iCs/>
          <w:sz w:val="22"/>
          <w:szCs w:val="22"/>
        </w:rPr>
        <w:t xml:space="preserve">(2024) Medical Malpractice </w:t>
      </w:r>
      <w:r w:rsidRPr="00AD68D8">
        <w:rPr>
          <w:b/>
          <w:i/>
          <w:iCs/>
          <w:sz w:val="22"/>
          <w:szCs w:val="22"/>
        </w:rPr>
        <w:tab/>
      </w:r>
      <w:r w:rsidRPr="00AD68D8">
        <w:rPr>
          <w:b/>
          <w:i/>
          <w:iCs/>
          <w:sz w:val="22"/>
          <w:szCs w:val="22"/>
        </w:rPr>
        <w:tab/>
        <w:t>Verdict</w:t>
      </w:r>
      <w:r w:rsidRPr="00AD68D8">
        <w:rPr>
          <w:b/>
          <w:i/>
          <w:iCs/>
          <w:sz w:val="22"/>
          <w:szCs w:val="22"/>
        </w:rPr>
        <w:tab/>
      </w:r>
      <w:r w:rsidRPr="00AD68D8">
        <w:rPr>
          <w:b/>
          <w:i/>
          <w:iCs/>
          <w:sz w:val="22"/>
          <w:szCs w:val="22"/>
        </w:rPr>
        <w:tab/>
      </w:r>
      <w:r w:rsidRPr="00AD68D8">
        <w:rPr>
          <w:b/>
          <w:bCs/>
          <w:i/>
          <w:iCs/>
          <w:sz w:val="22"/>
          <w:szCs w:val="22"/>
        </w:rPr>
        <w:t>$</w:t>
      </w:r>
      <w:r w:rsidR="00F6089F" w:rsidRPr="00AD68D8">
        <w:rPr>
          <w:b/>
          <w:bCs/>
          <w:i/>
          <w:iCs/>
          <w:sz w:val="22"/>
          <w:szCs w:val="22"/>
        </w:rPr>
        <w:t>5,183,957.00</w:t>
      </w:r>
    </w:p>
    <w:p w14:paraId="154B503C" w14:textId="24A9A1A5" w:rsidR="00C769AB" w:rsidRPr="00E76AE3" w:rsidRDefault="00E76AE3" w:rsidP="009565BA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Agnew v. Keeler Roofing, LLC (2023)</w:t>
      </w:r>
      <w:r w:rsidR="000B2085" w:rsidRPr="000B2085">
        <w:rPr>
          <w:b/>
          <w:i/>
          <w:sz w:val="22"/>
          <w:szCs w:val="22"/>
        </w:rPr>
        <w:t xml:space="preserve"> </w:t>
      </w:r>
      <w:r w:rsidR="000B2085">
        <w:rPr>
          <w:b/>
          <w:i/>
          <w:sz w:val="22"/>
          <w:szCs w:val="22"/>
        </w:rPr>
        <w:t>Automobile Negligence</w:t>
      </w: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  <w:t>Verdict</w:t>
      </w:r>
      <w:r w:rsidR="009158DF">
        <w:rPr>
          <w:b/>
          <w:i/>
          <w:iCs/>
          <w:sz w:val="22"/>
          <w:szCs w:val="22"/>
        </w:rPr>
        <w:tab/>
      </w:r>
      <w:r w:rsidR="009158DF">
        <w:rPr>
          <w:b/>
          <w:i/>
          <w:iCs/>
          <w:sz w:val="22"/>
          <w:szCs w:val="22"/>
        </w:rPr>
        <w:tab/>
      </w:r>
      <w:r w:rsidR="009158DF" w:rsidRPr="009158DF">
        <w:rPr>
          <w:b/>
          <w:bCs/>
          <w:i/>
          <w:iCs/>
          <w:sz w:val="22"/>
          <w:szCs w:val="22"/>
        </w:rPr>
        <w:t>$7,020,863</w:t>
      </w:r>
      <w:r w:rsidR="009158DF">
        <w:rPr>
          <w:b/>
          <w:bCs/>
          <w:i/>
          <w:iCs/>
          <w:sz w:val="22"/>
          <w:szCs w:val="22"/>
        </w:rPr>
        <w:t>.00</w:t>
      </w:r>
    </w:p>
    <w:p w14:paraId="3AA641D6" w14:textId="15F70AF5" w:rsidR="00C769AB" w:rsidRDefault="00C769AB" w:rsidP="009565BA">
      <w:pPr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Confidential (2023) Medical Malpractice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Settlement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$6,500,000</w:t>
      </w:r>
      <w:r w:rsidR="009158DF">
        <w:rPr>
          <w:b/>
          <w:i/>
          <w:sz w:val="22"/>
          <w:szCs w:val="22"/>
        </w:rPr>
        <w:t>.00</w:t>
      </w:r>
    </w:p>
    <w:p w14:paraId="0987EE34" w14:textId="574C8F0B" w:rsidR="00041D8B" w:rsidRDefault="00041D8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Confidential (2023) Medical Malpractice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$4,</w:t>
      </w:r>
      <w:r w:rsidR="00C769AB">
        <w:rPr>
          <w:b/>
          <w:i/>
          <w:sz w:val="22"/>
          <w:szCs w:val="22"/>
        </w:rPr>
        <w:t>0</w:t>
      </w:r>
      <w:r w:rsidR="00066132">
        <w:rPr>
          <w:b/>
          <w:i/>
          <w:sz w:val="22"/>
          <w:szCs w:val="22"/>
        </w:rPr>
        <w:t>0</w:t>
      </w:r>
      <w:r w:rsidR="00C769AB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,000</w:t>
      </w:r>
      <w:r w:rsidR="009158DF">
        <w:rPr>
          <w:b/>
          <w:i/>
          <w:sz w:val="22"/>
          <w:szCs w:val="22"/>
        </w:rPr>
        <w:t>.00</w:t>
      </w:r>
    </w:p>
    <w:p w14:paraId="484D45BA" w14:textId="16BCAAE5" w:rsidR="00BE6585" w:rsidRDefault="00BE65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Confidential (2023) Medical Malpractice</w:t>
      </w:r>
      <w:r w:rsidR="00AE099B">
        <w:rPr>
          <w:b/>
          <w:i/>
          <w:sz w:val="22"/>
          <w:szCs w:val="22"/>
        </w:rPr>
        <w:t>/Wrongful Death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Settlement</w:t>
      </w:r>
      <w:r>
        <w:rPr>
          <w:b/>
          <w:i/>
          <w:sz w:val="22"/>
          <w:szCs w:val="22"/>
        </w:rPr>
        <w:tab/>
      </w:r>
      <w:r w:rsidR="00AE099B">
        <w:rPr>
          <w:b/>
          <w:i/>
          <w:sz w:val="22"/>
          <w:szCs w:val="22"/>
        </w:rPr>
        <w:t>$2,000,000.00</w:t>
      </w:r>
    </w:p>
    <w:p w14:paraId="048FCC6B" w14:textId="6D251674" w:rsidR="002B6F19" w:rsidRDefault="002B6F1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Confidential (2023) Trucking Negligence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>
        <w:rPr>
          <w:b/>
          <w:i/>
          <w:sz w:val="22"/>
          <w:szCs w:val="22"/>
        </w:rPr>
        <w:tab/>
        <w:t>$975,000.00</w:t>
      </w:r>
    </w:p>
    <w:p w14:paraId="01633DF0" w14:textId="168ABC7B" w:rsidR="00A71A6B" w:rsidRDefault="009565B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Confidential (2018) Automobile Negligence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$2,250,000</w:t>
      </w:r>
      <w:r w:rsidR="009158DF">
        <w:rPr>
          <w:b/>
          <w:i/>
          <w:sz w:val="22"/>
          <w:szCs w:val="22"/>
        </w:rPr>
        <w:t>.00</w:t>
      </w:r>
    </w:p>
    <w:p w14:paraId="1A385C0C" w14:textId="7CC4D100" w:rsidR="00E84705" w:rsidRDefault="00E84705" w:rsidP="00E847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Confidential (2020) Medical Malpractice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$1,750,000</w:t>
      </w:r>
      <w:r w:rsidR="009158DF">
        <w:rPr>
          <w:b/>
          <w:i/>
          <w:sz w:val="22"/>
          <w:szCs w:val="22"/>
        </w:rPr>
        <w:t>.00</w:t>
      </w:r>
    </w:p>
    <w:p w14:paraId="1727D6E6" w14:textId="02DE5DD5" w:rsidR="003400D8" w:rsidRDefault="003400D8" w:rsidP="00E847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Confidential (2021) Medical Malpractice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$1,350,000</w:t>
      </w:r>
      <w:r w:rsidR="009158DF">
        <w:rPr>
          <w:b/>
          <w:i/>
          <w:sz w:val="22"/>
          <w:szCs w:val="22"/>
        </w:rPr>
        <w:t>.00</w:t>
      </w:r>
    </w:p>
    <w:p w14:paraId="5F337F9E" w14:textId="1EBDAE43" w:rsidR="003400D8" w:rsidRPr="009565BA" w:rsidRDefault="003400D8" w:rsidP="00E84705">
      <w:pPr>
        <w:rPr>
          <w:b/>
          <w:i/>
          <w:sz w:val="22"/>
          <w:szCs w:val="22"/>
        </w:rPr>
      </w:pPr>
      <w:bookmarkStart w:id="0" w:name="_Hlk207131177"/>
      <w:r>
        <w:rPr>
          <w:b/>
          <w:i/>
          <w:sz w:val="22"/>
          <w:szCs w:val="22"/>
        </w:rPr>
        <w:t xml:space="preserve">Confidential (2020) Automobile Negligence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$675,000</w:t>
      </w:r>
      <w:r w:rsidR="009158DF">
        <w:rPr>
          <w:b/>
          <w:i/>
          <w:sz w:val="22"/>
          <w:szCs w:val="22"/>
        </w:rPr>
        <w:t>.00</w:t>
      </w:r>
    </w:p>
    <w:bookmarkEnd w:id="0"/>
    <w:p w14:paraId="574BDB9B" w14:textId="7FAAB188" w:rsidR="009565BA" w:rsidRDefault="009565B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Confidential (2019) Premise Liability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Settlement </w:t>
      </w:r>
      <w:r w:rsidR="009158DF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$500,000</w:t>
      </w:r>
      <w:r w:rsidR="009158DF">
        <w:rPr>
          <w:b/>
          <w:i/>
          <w:sz w:val="22"/>
          <w:szCs w:val="22"/>
        </w:rPr>
        <w:t>.00</w:t>
      </w:r>
    </w:p>
    <w:p w14:paraId="1434A4BA" w14:textId="1A7A80AC" w:rsidR="009565BA" w:rsidRPr="009565BA" w:rsidRDefault="00AD68D8">
      <w:pPr>
        <w:rPr>
          <w:b/>
          <w:i/>
          <w:sz w:val="22"/>
          <w:szCs w:val="22"/>
        </w:rPr>
      </w:pPr>
      <w:r w:rsidRPr="00AD68D8">
        <w:rPr>
          <w:b/>
          <w:i/>
          <w:sz w:val="22"/>
          <w:szCs w:val="22"/>
        </w:rPr>
        <w:t>$2,135,000</w:t>
      </w:r>
    </w:p>
    <w:sectPr w:rsidR="009565BA" w:rsidRPr="009565BA" w:rsidSect="00B760F3">
      <w:footerReference w:type="default" r:id="rId7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8111" w14:textId="77777777" w:rsidR="0022798C" w:rsidRDefault="0022798C">
      <w:r>
        <w:separator/>
      </w:r>
    </w:p>
  </w:endnote>
  <w:endnote w:type="continuationSeparator" w:id="0">
    <w:p w14:paraId="70BB29A4" w14:textId="77777777" w:rsidR="0022798C" w:rsidRDefault="0022798C">
      <w:r>
        <w:continuationSeparator/>
      </w:r>
    </w:p>
  </w:endnote>
  <w:endnote w:type="continuationNotice" w:id="1">
    <w:p w14:paraId="75A8F88E" w14:textId="77777777" w:rsidR="002B6F19" w:rsidRDefault="002B6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038"/>
      <w:docPartObj>
        <w:docPartGallery w:val="Page Numbers (Bottom of Page)"/>
        <w:docPartUnique/>
      </w:docPartObj>
    </w:sdtPr>
    <w:sdtEndPr/>
    <w:sdtContent>
      <w:p w14:paraId="0E2D9977" w14:textId="77777777" w:rsidR="00505501" w:rsidRDefault="00FF0F6B">
        <w:pPr>
          <w:pStyle w:val="Footer"/>
          <w:jc w:val="center"/>
        </w:pPr>
        <w:r w:rsidRPr="00B760F3">
          <w:rPr>
            <w:sz w:val="22"/>
            <w:szCs w:val="22"/>
          </w:rPr>
          <w:t>-</w:t>
        </w:r>
        <w:r w:rsidRPr="00B760F3">
          <w:rPr>
            <w:sz w:val="22"/>
            <w:szCs w:val="22"/>
          </w:rPr>
          <w:fldChar w:fldCharType="begin"/>
        </w:r>
        <w:r w:rsidRPr="00B760F3">
          <w:rPr>
            <w:sz w:val="22"/>
            <w:szCs w:val="22"/>
          </w:rPr>
          <w:instrText xml:space="preserve"> PAGE   \* MERGEFORMAT </w:instrText>
        </w:r>
        <w:r w:rsidRPr="00B760F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B760F3">
          <w:rPr>
            <w:sz w:val="22"/>
            <w:szCs w:val="22"/>
          </w:rPr>
          <w:fldChar w:fldCharType="end"/>
        </w:r>
        <w:r w:rsidRPr="00B760F3">
          <w:rPr>
            <w:sz w:val="22"/>
            <w:szCs w:val="22"/>
          </w:rPr>
          <w:t>-</w:t>
        </w:r>
      </w:p>
    </w:sdtContent>
  </w:sdt>
  <w:p w14:paraId="0665358A" w14:textId="77777777" w:rsidR="00505501" w:rsidRDefault="0050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0EB3" w14:textId="77777777" w:rsidR="0022798C" w:rsidRDefault="0022798C">
      <w:r>
        <w:separator/>
      </w:r>
    </w:p>
  </w:footnote>
  <w:footnote w:type="continuationSeparator" w:id="0">
    <w:p w14:paraId="0A8CA958" w14:textId="77777777" w:rsidR="0022798C" w:rsidRDefault="0022798C">
      <w:r>
        <w:continuationSeparator/>
      </w:r>
    </w:p>
  </w:footnote>
  <w:footnote w:type="continuationNotice" w:id="1">
    <w:p w14:paraId="2600B3FF" w14:textId="77777777" w:rsidR="002B6F19" w:rsidRDefault="002B6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72A"/>
    <w:multiLevelType w:val="hybridMultilevel"/>
    <w:tmpl w:val="B1429DEC"/>
    <w:lvl w:ilvl="0" w:tplc="0409000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" w15:restartNumberingAfterBreak="0">
    <w:nsid w:val="633C478C"/>
    <w:multiLevelType w:val="hybridMultilevel"/>
    <w:tmpl w:val="FFBC98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CB651EC"/>
    <w:multiLevelType w:val="hybridMultilevel"/>
    <w:tmpl w:val="023AC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237551">
    <w:abstractNumId w:val="0"/>
  </w:num>
  <w:num w:numId="2" w16cid:durableId="1940291138">
    <w:abstractNumId w:val="1"/>
  </w:num>
  <w:num w:numId="3" w16cid:durableId="159943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BA"/>
    <w:rsid w:val="00022F70"/>
    <w:rsid w:val="00041D8B"/>
    <w:rsid w:val="00066132"/>
    <w:rsid w:val="000979DC"/>
    <w:rsid w:val="000B2085"/>
    <w:rsid w:val="000E0DBA"/>
    <w:rsid w:val="00166143"/>
    <w:rsid w:val="0022798C"/>
    <w:rsid w:val="00227F98"/>
    <w:rsid w:val="002B6F19"/>
    <w:rsid w:val="003400D8"/>
    <w:rsid w:val="003A16FB"/>
    <w:rsid w:val="003D1A92"/>
    <w:rsid w:val="00505501"/>
    <w:rsid w:val="005478F2"/>
    <w:rsid w:val="00552957"/>
    <w:rsid w:val="006225C8"/>
    <w:rsid w:val="006A4D8B"/>
    <w:rsid w:val="007429EC"/>
    <w:rsid w:val="0075240E"/>
    <w:rsid w:val="00757AA2"/>
    <w:rsid w:val="00764E36"/>
    <w:rsid w:val="007A7F01"/>
    <w:rsid w:val="008013CF"/>
    <w:rsid w:val="0082276B"/>
    <w:rsid w:val="00897BAB"/>
    <w:rsid w:val="008B4B9C"/>
    <w:rsid w:val="008C62CA"/>
    <w:rsid w:val="009158DF"/>
    <w:rsid w:val="00934C99"/>
    <w:rsid w:val="009565BA"/>
    <w:rsid w:val="00A71A6B"/>
    <w:rsid w:val="00AD68D8"/>
    <w:rsid w:val="00AE099B"/>
    <w:rsid w:val="00BE6585"/>
    <w:rsid w:val="00C30F55"/>
    <w:rsid w:val="00C769AB"/>
    <w:rsid w:val="00DB0725"/>
    <w:rsid w:val="00E45284"/>
    <w:rsid w:val="00E76AE3"/>
    <w:rsid w:val="00E84705"/>
    <w:rsid w:val="00EE1BF8"/>
    <w:rsid w:val="00F6089F"/>
    <w:rsid w:val="00F806AD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9AE"/>
  <w15:chartTrackingRefBased/>
  <w15:docId w15:val="{7E28568D-03A1-49A5-9968-BA4939F3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BA"/>
    <w:rPr>
      <w:bCs w:val="0"/>
      <w:color w:val="000000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5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5BA"/>
    <w:rPr>
      <w:bCs w:val="0"/>
      <w:color w:val="000000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2B6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F19"/>
    <w:rPr>
      <w:bCs w:val="0"/>
      <w:color w:val="000000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A. Dulcie</dc:creator>
  <cp:keywords/>
  <dc:description/>
  <cp:lastModifiedBy>Jordan A. Dulcie</cp:lastModifiedBy>
  <cp:revision>40</cp:revision>
  <dcterms:created xsi:type="dcterms:W3CDTF">2019-03-19T17:15:00Z</dcterms:created>
  <dcterms:modified xsi:type="dcterms:W3CDTF">2025-08-27T00:06:00Z</dcterms:modified>
</cp:coreProperties>
</file>